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724" w:rsidRDefault="00C738B8" w:rsidP="00135938">
      <w:pPr>
        <w:spacing w:line="276" w:lineRule="auto"/>
        <w:jc w:val="center"/>
        <w:rPr>
          <w:b/>
          <w:bCs/>
        </w:rPr>
      </w:pPr>
      <w:bookmarkStart w:id="0" w:name="_GoBack"/>
      <w:bookmarkEnd w:id="0"/>
      <w:r>
        <w:rPr>
          <w:b/>
          <w:bCs/>
        </w:rPr>
        <w:t xml:space="preserve"> </w:t>
      </w:r>
      <w:r w:rsidR="00135938">
        <w:rPr>
          <w:b/>
          <w:bCs/>
        </w:rPr>
        <w:t>THIẾT KẾ HOẠT ĐỘNG HỌC</w:t>
      </w:r>
    </w:p>
    <w:p w:rsidR="00881724" w:rsidRPr="001B14C6" w:rsidRDefault="00D239B1" w:rsidP="00135938">
      <w:pPr>
        <w:spacing w:line="276" w:lineRule="auto"/>
        <w:jc w:val="center"/>
        <w:rPr>
          <w:b/>
          <w:bCs/>
        </w:rPr>
      </w:pPr>
      <w:r>
        <w:rPr>
          <w:b/>
          <w:bCs/>
        </w:rPr>
        <w:t xml:space="preserve">LVPT: </w:t>
      </w:r>
      <w:r w:rsidR="00881724" w:rsidRPr="001B14C6">
        <w:rPr>
          <w:b/>
          <w:bCs/>
        </w:rPr>
        <w:t>PTTM</w:t>
      </w:r>
    </w:p>
    <w:p w:rsidR="00881724" w:rsidRPr="001B14C6" w:rsidRDefault="00881724" w:rsidP="00135938">
      <w:pPr>
        <w:spacing w:line="276" w:lineRule="auto"/>
        <w:jc w:val="center"/>
        <w:rPr>
          <w:b/>
        </w:rPr>
      </w:pPr>
      <w:r w:rsidRPr="001B14C6">
        <w:rPr>
          <w:b/>
        </w:rPr>
        <w:t>Dạy trẻ múa minh họa theo lời  bài “</w:t>
      </w:r>
      <w:r w:rsidR="00F053B8">
        <w:rPr>
          <w:b/>
        </w:rPr>
        <w:t>Cô và mẹ</w:t>
      </w:r>
      <w:r w:rsidRPr="001B14C6">
        <w:rPr>
          <w:b/>
        </w:rPr>
        <w:t>”</w:t>
      </w:r>
    </w:p>
    <w:p w:rsidR="00881724" w:rsidRDefault="00881724" w:rsidP="00135938">
      <w:pPr>
        <w:spacing w:line="276" w:lineRule="auto"/>
        <w:jc w:val="center"/>
        <w:rPr>
          <w:b/>
        </w:rPr>
      </w:pPr>
      <w:r w:rsidRPr="001B14C6">
        <w:rPr>
          <w:b/>
        </w:rPr>
        <w:t xml:space="preserve">TC: Tai ai tinh </w:t>
      </w:r>
      <w:r>
        <w:rPr>
          <w:b/>
        </w:rPr>
        <w:t xml:space="preserve"> -   </w:t>
      </w:r>
      <w:r w:rsidRPr="001B14C6">
        <w:rPr>
          <w:b/>
        </w:rPr>
        <w:t xml:space="preserve">Hát nghe : </w:t>
      </w:r>
      <w:r w:rsidR="00F053B8">
        <w:rPr>
          <w:b/>
        </w:rPr>
        <w:t>Cô giáo em</w:t>
      </w:r>
    </w:p>
    <w:p w:rsidR="00881724" w:rsidRDefault="00881724" w:rsidP="009E0590">
      <w:pPr>
        <w:spacing w:line="276" w:lineRule="auto"/>
        <w:ind w:left="-426" w:firstLine="142"/>
        <w:jc w:val="both"/>
        <w:rPr>
          <w:b/>
        </w:rPr>
      </w:pPr>
      <w:r>
        <w:rPr>
          <w:b/>
        </w:rPr>
        <w:t xml:space="preserve">                                        </w:t>
      </w:r>
      <w:r w:rsidR="009E0590">
        <w:rPr>
          <w:b/>
        </w:rPr>
        <w:tab/>
      </w:r>
      <w:r>
        <w:rPr>
          <w:b/>
        </w:rPr>
        <w:t xml:space="preserve"> Ngày soạn:</w:t>
      </w:r>
      <w:r w:rsidR="007C3A3B">
        <w:rPr>
          <w:b/>
        </w:rPr>
        <w:t xml:space="preserve"> 4/11/2023</w:t>
      </w:r>
    </w:p>
    <w:p w:rsidR="009E0590" w:rsidRDefault="009E0590" w:rsidP="00881724">
      <w:pPr>
        <w:spacing w:line="276" w:lineRule="auto"/>
        <w:jc w:val="both"/>
        <w:rPr>
          <w:b/>
        </w:rPr>
      </w:pPr>
      <w:r>
        <w:rPr>
          <w:b/>
        </w:rPr>
        <w:t xml:space="preserve">                                    </w:t>
      </w:r>
      <w:r>
        <w:rPr>
          <w:b/>
        </w:rPr>
        <w:tab/>
        <w:t xml:space="preserve"> </w:t>
      </w:r>
      <w:r w:rsidR="00881724">
        <w:rPr>
          <w:b/>
        </w:rPr>
        <w:t>Ngày dạy:</w:t>
      </w:r>
      <w:r w:rsidR="007C3A3B">
        <w:rPr>
          <w:b/>
        </w:rPr>
        <w:t xml:space="preserve"> 7/11/2023</w:t>
      </w:r>
    </w:p>
    <w:p w:rsidR="00881724" w:rsidRPr="00F053B8" w:rsidRDefault="00881724" w:rsidP="00F053B8">
      <w:pPr>
        <w:tabs>
          <w:tab w:val="left" w:pos="567"/>
        </w:tabs>
        <w:spacing w:line="276" w:lineRule="auto"/>
        <w:ind w:firstLine="709"/>
        <w:jc w:val="both"/>
        <w:rPr>
          <w:b/>
        </w:rPr>
      </w:pPr>
      <w:r w:rsidRPr="00F053B8">
        <w:rPr>
          <w:b/>
          <w:lang w:val="nl-NL"/>
        </w:rPr>
        <w:t>1.Mục đích - yêu cầu</w:t>
      </w:r>
    </w:p>
    <w:p w:rsidR="00881724" w:rsidRPr="00F053B8" w:rsidRDefault="00881724" w:rsidP="00F053B8">
      <w:pPr>
        <w:spacing w:line="276" w:lineRule="auto"/>
        <w:ind w:firstLine="720"/>
        <w:jc w:val="both"/>
        <w:rPr>
          <w:b/>
          <w:lang w:val="nl-NL"/>
        </w:rPr>
      </w:pPr>
      <w:r w:rsidRPr="00F053B8">
        <w:rPr>
          <w:b/>
          <w:lang w:val="nl-NL"/>
        </w:rPr>
        <w:t>1.Kiến thức</w:t>
      </w:r>
    </w:p>
    <w:p w:rsidR="00881724" w:rsidRPr="00F053B8" w:rsidRDefault="00881724" w:rsidP="00F053B8">
      <w:pPr>
        <w:spacing w:line="276" w:lineRule="auto"/>
        <w:ind w:firstLine="720"/>
        <w:jc w:val="both"/>
      </w:pPr>
      <w:r w:rsidRPr="00F053B8">
        <w:t xml:space="preserve"> -Trẻ vận động đúng  theo giai điệu bài hát, thể hiện tình cảm khi vận động</w:t>
      </w:r>
    </w:p>
    <w:p w:rsidR="00881724" w:rsidRPr="00F053B8" w:rsidRDefault="00881724" w:rsidP="00F053B8">
      <w:pPr>
        <w:spacing w:line="276" w:lineRule="auto"/>
        <w:ind w:firstLine="709"/>
        <w:jc w:val="both"/>
      </w:pPr>
      <w:r w:rsidRPr="00F053B8">
        <w:t xml:space="preserve">- Trẻ nhớ tên bài hát, tên tác giả. </w:t>
      </w:r>
    </w:p>
    <w:p w:rsidR="00881724" w:rsidRPr="00F053B8" w:rsidRDefault="00881724" w:rsidP="00F053B8">
      <w:pPr>
        <w:spacing w:line="276" w:lineRule="auto"/>
        <w:ind w:firstLine="720"/>
        <w:jc w:val="both"/>
        <w:rPr>
          <w:b/>
          <w:bCs/>
        </w:rPr>
      </w:pPr>
      <w:r w:rsidRPr="00F053B8">
        <w:t xml:space="preserve">- Bước đầu biết thể hiện tác phong biểu diễn.  </w:t>
      </w:r>
    </w:p>
    <w:p w:rsidR="00881724" w:rsidRPr="00F053B8" w:rsidRDefault="00881724" w:rsidP="00F053B8">
      <w:pPr>
        <w:spacing w:line="276" w:lineRule="auto"/>
        <w:ind w:firstLine="720"/>
        <w:jc w:val="both"/>
      </w:pPr>
      <w:r w:rsidRPr="00F053B8">
        <w:t>- Biết chơi trò chơi âm nhạc.</w:t>
      </w:r>
    </w:p>
    <w:p w:rsidR="00881724" w:rsidRPr="00F053B8" w:rsidRDefault="00881724" w:rsidP="00F053B8">
      <w:pPr>
        <w:spacing w:line="276" w:lineRule="auto"/>
        <w:ind w:firstLine="720"/>
        <w:jc w:val="both"/>
        <w:rPr>
          <w:b/>
        </w:rPr>
      </w:pPr>
      <w:r w:rsidRPr="00F053B8">
        <w:rPr>
          <w:b/>
        </w:rPr>
        <w:t>2.Kỹ năng</w:t>
      </w:r>
    </w:p>
    <w:p w:rsidR="00881724" w:rsidRPr="00F053B8" w:rsidRDefault="00881724" w:rsidP="00F053B8">
      <w:pPr>
        <w:spacing w:line="276" w:lineRule="auto"/>
        <w:ind w:firstLine="720"/>
        <w:jc w:val="both"/>
      </w:pPr>
      <w:r w:rsidRPr="00F053B8">
        <w:t xml:space="preserve">-Rèn các giác quan, khả năng ghi nhớ có chủ định. </w:t>
      </w:r>
    </w:p>
    <w:p w:rsidR="00881724" w:rsidRPr="00F053B8" w:rsidRDefault="00881724" w:rsidP="00F053B8">
      <w:pPr>
        <w:spacing w:line="276" w:lineRule="auto"/>
        <w:ind w:firstLine="720"/>
        <w:jc w:val="both"/>
      </w:pPr>
      <w:r w:rsidRPr="00F053B8">
        <w:t>- Dạy kỹ năng vận động múa.</w:t>
      </w:r>
    </w:p>
    <w:p w:rsidR="00881724" w:rsidRPr="00F053B8" w:rsidRDefault="00881724" w:rsidP="00F053B8">
      <w:pPr>
        <w:spacing w:line="276" w:lineRule="auto"/>
        <w:ind w:firstLine="720"/>
        <w:jc w:val="both"/>
      </w:pPr>
      <w:r w:rsidRPr="00F053B8">
        <w:t xml:space="preserve">- Dạy trẻ một số kĩ năng, tác phong biểu diễn.  </w:t>
      </w:r>
    </w:p>
    <w:p w:rsidR="00881724" w:rsidRPr="00F053B8" w:rsidRDefault="00881724" w:rsidP="00F053B8">
      <w:pPr>
        <w:spacing w:line="276" w:lineRule="auto"/>
        <w:ind w:firstLine="720"/>
        <w:jc w:val="both"/>
      </w:pPr>
      <w:r w:rsidRPr="00F053B8">
        <w:t>- Rèn kỹ năng hợp tác với bạn bè.</w:t>
      </w:r>
    </w:p>
    <w:p w:rsidR="00881724" w:rsidRPr="00F053B8" w:rsidRDefault="00881724" w:rsidP="00F053B8">
      <w:pPr>
        <w:spacing w:line="276" w:lineRule="auto"/>
        <w:ind w:right="-93" w:firstLine="720"/>
        <w:jc w:val="both"/>
        <w:rPr>
          <w:b/>
        </w:rPr>
      </w:pPr>
      <w:r w:rsidRPr="00F053B8">
        <w:rPr>
          <w:b/>
        </w:rPr>
        <w:t>3.Thái dộ</w:t>
      </w:r>
    </w:p>
    <w:p w:rsidR="00881724" w:rsidRPr="00F053B8" w:rsidRDefault="00881724" w:rsidP="00F053B8">
      <w:pPr>
        <w:spacing w:line="276" w:lineRule="auto"/>
        <w:ind w:firstLine="720"/>
        <w:jc w:val="both"/>
      </w:pPr>
      <w:r w:rsidRPr="00F053B8">
        <w:t>-Trẻ hứng thú, tích cực, chủ động tham gia hoạt động</w:t>
      </w:r>
    </w:p>
    <w:p w:rsidR="00881724" w:rsidRPr="00F053B8" w:rsidRDefault="00881724" w:rsidP="00F053B8">
      <w:pPr>
        <w:spacing w:line="276" w:lineRule="auto"/>
        <w:ind w:firstLine="720"/>
        <w:jc w:val="both"/>
      </w:pPr>
      <w:r w:rsidRPr="00F053B8">
        <w:t>- Giáo dục trẻ giữ gìn bảo vệ bàn tay luôn sạch đẹp.</w:t>
      </w:r>
    </w:p>
    <w:p w:rsidR="00881724" w:rsidRPr="00F053B8" w:rsidRDefault="00881724" w:rsidP="00F053B8">
      <w:pPr>
        <w:spacing w:line="276" w:lineRule="auto"/>
        <w:ind w:left="284" w:hanging="284"/>
        <w:jc w:val="both"/>
        <w:rPr>
          <w:b/>
          <w:lang w:val="nl-NL"/>
        </w:rPr>
      </w:pPr>
      <w:r w:rsidRPr="00F053B8">
        <w:rPr>
          <w:b/>
          <w:lang w:val="nl-NL"/>
        </w:rPr>
        <w:t xml:space="preserve">           II.Chuẩn bị</w:t>
      </w:r>
    </w:p>
    <w:p w:rsidR="00881724" w:rsidRPr="00F053B8" w:rsidRDefault="00881724" w:rsidP="00F053B8">
      <w:pPr>
        <w:spacing w:line="276" w:lineRule="auto"/>
        <w:jc w:val="both"/>
        <w:rPr>
          <w:bCs/>
        </w:rPr>
      </w:pPr>
      <w:r w:rsidRPr="00F053B8">
        <w:rPr>
          <w:b/>
          <w:lang w:val="nl-NL"/>
        </w:rPr>
        <w:t xml:space="preserve">     </w:t>
      </w:r>
      <w:r w:rsidRPr="00F053B8">
        <w:rPr>
          <w:b/>
          <w:lang w:val="nl-NL"/>
        </w:rPr>
        <w:tab/>
      </w:r>
      <w:r w:rsidRPr="00F053B8">
        <w:rPr>
          <w:bCs/>
        </w:rPr>
        <w:t xml:space="preserve">* Đồ dùng của giáo viên </w:t>
      </w:r>
    </w:p>
    <w:p w:rsidR="00881724" w:rsidRPr="00F053B8" w:rsidRDefault="00881724" w:rsidP="00F053B8">
      <w:pPr>
        <w:spacing w:line="276" w:lineRule="auto"/>
        <w:ind w:firstLine="720"/>
        <w:jc w:val="both"/>
      </w:pPr>
      <w:r w:rsidRPr="00F053B8">
        <w:t>- Máy vi tính, nhạc bài hát, “</w:t>
      </w:r>
      <w:r w:rsidR="00F053B8" w:rsidRPr="00F053B8">
        <w:t>Cô và mẹ</w:t>
      </w:r>
      <w:r w:rsidRPr="00F053B8">
        <w:rPr>
          <w:lang w:val="vi-VN"/>
        </w:rPr>
        <w:t>”</w:t>
      </w:r>
    </w:p>
    <w:p w:rsidR="00881724" w:rsidRPr="00F053B8" w:rsidRDefault="00881724" w:rsidP="00F053B8">
      <w:pPr>
        <w:spacing w:line="276" w:lineRule="auto"/>
        <w:ind w:firstLine="720"/>
        <w:jc w:val="both"/>
      </w:pPr>
      <w:r w:rsidRPr="00F053B8">
        <w:t xml:space="preserve">- Nhạc bài hát nghe : </w:t>
      </w:r>
      <w:r w:rsidR="00F053B8" w:rsidRPr="00F053B8">
        <w:t>Cô giáo em</w:t>
      </w:r>
    </w:p>
    <w:p w:rsidR="00881724" w:rsidRPr="00F053B8" w:rsidRDefault="00881724" w:rsidP="00F053B8">
      <w:pPr>
        <w:spacing w:line="276" w:lineRule="auto"/>
        <w:ind w:firstLine="720"/>
        <w:jc w:val="both"/>
      </w:pPr>
      <w:r w:rsidRPr="00F053B8">
        <w:t>- Trang phục phù hợp - Trống cơm, thanh la, xắc xô</w:t>
      </w:r>
    </w:p>
    <w:p w:rsidR="00881724" w:rsidRPr="00F053B8" w:rsidRDefault="00881724" w:rsidP="00F053B8">
      <w:pPr>
        <w:spacing w:line="276" w:lineRule="auto"/>
        <w:ind w:firstLine="720"/>
        <w:jc w:val="both"/>
        <w:rPr>
          <w:bCs/>
        </w:rPr>
      </w:pPr>
      <w:r w:rsidRPr="00F053B8">
        <w:rPr>
          <w:bCs/>
        </w:rPr>
        <w:t>* Đồ dùng của trẻ:</w:t>
      </w:r>
    </w:p>
    <w:p w:rsidR="00881724" w:rsidRPr="00F053B8" w:rsidRDefault="00881724" w:rsidP="00F053B8">
      <w:pPr>
        <w:spacing w:line="276" w:lineRule="auto"/>
        <w:ind w:firstLine="720"/>
        <w:jc w:val="both"/>
      </w:pPr>
      <w:r w:rsidRPr="00F053B8">
        <w:rPr>
          <w:bCs/>
        </w:rPr>
        <w:t>- G</w:t>
      </w:r>
      <w:r w:rsidRPr="00F053B8">
        <w:t xml:space="preserve">hế ngồi đủ cho trẻ. - Mũ </w:t>
      </w:r>
      <w:r w:rsidR="00F053B8" w:rsidRPr="00F053B8">
        <w:t>múa</w:t>
      </w:r>
      <w:r w:rsidRPr="00F053B8">
        <w:t>.</w:t>
      </w:r>
    </w:p>
    <w:p w:rsidR="00881724" w:rsidRPr="00F053B8" w:rsidRDefault="00881724" w:rsidP="00F053B8">
      <w:pPr>
        <w:spacing w:line="276" w:lineRule="auto"/>
        <w:jc w:val="both"/>
        <w:rPr>
          <w:b/>
          <w:lang w:val="nl-NL"/>
        </w:rPr>
      </w:pPr>
      <w:r w:rsidRPr="00F053B8">
        <w:rPr>
          <w:b/>
          <w:lang w:val="nl-NL"/>
        </w:rPr>
        <w:t xml:space="preserve">    </w:t>
      </w:r>
      <w:r w:rsidRPr="00F053B8">
        <w:rPr>
          <w:b/>
          <w:lang w:val="nl-NL"/>
        </w:rPr>
        <w:tab/>
        <w:t xml:space="preserve"> III.Tiến hành</w:t>
      </w:r>
    </w:p>
    <w:p w:rsidR="00F053B8" w:rsidRPr="00F053B8" w:rsidRDefault="00F053B8" w:rsidP="00F053B8">
      <w:pPr>
        <w:shd w:val="clear" w:color="auto" w:fill="FFFFFF"/>
        <w:spacing w:line="276" w:lineRule="auto"/>
        <w:ind w:left="720"/>
        <w:jc w:val="both"/>
        <w:rPr>
          <w:rFonts w:ascii="Arial" w:hAnsi="Arial" w:cs="Arial"/>
          <w:color w:val="000000"/>
        </w:rPr>
      </w:pPr>
      <w:r w:rsidRPr="00F053B8">
        <w:rPr>
          <w:b/>
          <w:bCs/>
          <w:iCs/>
          <w:color w:val="000000"/>
        </w:rPr>
        <w:t> *Hoạt động 1: Gây hứng thú.</w:t>
      </w:r>
    </w:p>
    <w:p w:rsidR="00F053B8" w:rsidRPr="00F053B8" w:rsidRDefault="00F053B8" w:rsidP="00F053B8">
      <w:pPr>
        <w:shd w:val="clear" w:color="auto" w:fill="FFFFFF"/>
        <w:spacing w:line="276" w:lineRule="auto"/>
        <w:ind w:left="720"/>
        <w:jc w:val="both"/>
        <w:rPr>
          <w:rFonts w:ascii="Arial" w:hAnsi="Arial" w:cs="Arial"/>
          <w:color w:val="000000"/>
        </w:rPr>
      </w:pPr>
      <w:r w:rsidRPr="00F053B8">
        <w:rPr>
          <w:color w:val="000000"/>
        </w:rPr>
        <w:t>- Cho trẻ đọc bài thơ “Mẹ và cô” và đàm thoại:</w:t>
      </w:r>
    </w:p>
    <w:p w:rsidR="00F053B8" w:rsidRPr="00F053B8" w:rsidRDefault="00F053B8" w:rsidP="00F053B8">
      <w:pPr>
        <w:shd w:val="clear" w:color="auto" w:fill="FFFFFF"/>
        <w:spacing w:line="276" w:lineRule="auto"/>
        <w:ind w:left="720"/>
        <w:jc w:val="both"/>
        <w:rPr>
          <w:rFonts w:ascii="Arial" w:hAnsi="Arial" w:cs="Arial"/>
          <w:color w:val="000000"/>
        </w:rPr>
      </w:pPr>
      <w:r w:rsidRPr="00F053B8">
        <w:rPr>
          <w:color w:val="000000"/>
        </w:rPr>
        <w:t>+ Các con vừa đọc bài thơi gì? Bài thơ nói về ai?</w:t>
      </w:r>
    </w:p>
    <w:p w:rsidR="00F053B8" w:rsidRPr="00F053B8" w:rsidRDefault="00F053B8" w:rsidP="00F053B8">
      <w:pPr>
        <w:shd w:val="clear" w:color="auto" w:fill="FFFFFF"/>
        <w:spacing w:line="276" w:lineRule="auto"/>
        <w:ind w:left="720"/>
        <w:jc w:val="both"/>
        <w:rPr>
          <w:rFonts w:ascii="Arial" w:hAnsi="Arial" w:cs="Arial"/>
          <w:color w:val="000000"/>
        </w:rPr>
      </w:pPr>
      <w:r w:rsidRPr="00F053B8">
        <w:rPr>
          <w:color w:val="000000"/>
        </w:rPr>
        <w:t>+ Tình cảm của em bé trong bài thơ dành cho mẹ và cô như thế  nào?</w:t>
      </w:r>
    </w:p>
    <w:p w:rsidR="00F053B8" w:rsidRPr="00F053B8" w:rsidRDefault="00F053B8" w:rsidP="00F053B8">
      <w:pPr>
        <w:shd w:val="clear" w:color="auto" w:fill="FFFFFF"/>
        <w:spacing w:line="276" w:lineRule="auto"/>
        <w:ind w:left="720"/>
        <w:jc w:val="both"/>
        <w:rPr>
          <w:rFonts w:ascii="Arial" w:hAnsi="Arial" w:cs="Arial"/>
          <w:color w:val="000000"/>
        </w:rPr>
      </w:pPr>
      <w:r w:rsidRPr="00F053B8">
        <w:rPr>
          <w:color w:val="000000"/>
        </w:rPr>
        <w:t>+ Yêu mẹ và cô các cháu phải làm gì?...</w:t>
      </w:r>
    </w:p>
    <w:p w:rsidR="00F053B8" w:rsidRPr="00F053B8" w:rsidRDefault="00F053B8" w:rsidP="00F053B8">
      <w:pPr>
        <w:shd w:val="clear" w:color="auto" w:fill="FFFFFF"/>
        <w:spacing w:line="276" w:lineRule="auto"/>
        <w:ind w:left="720"/>
        <w:jc w:val="both"/>
        <w:rPr>
          <w:rFonts w:ascii="Arial" w:hAnsi="Arial" w:cs="Arial"/>
          <w:color w:val="000000"/>
        </w:rPr>
      </w:pPr>
      <w:r w:rsidRPr="00F053B8">
        <w:rPr>
          <w:b/>
          <w:bCs/>
          <w:iCs/>
          <w:color w:val="000000"/>
        </w:rPr>
        <w:t>*Hoạt động 2: Dạy hát và vận động bài: “Cô và mẹ”.</w:t>
      </w:r>
    </w:p>
    <w:p w:rsidR="00F053B8" w:rsidRPr="00F053B8" w:rsidRDefault="00F053B8" w:rsidP="00F053B8">
      <w:pPr>
        <w:shd w:val="clear" w:color="auto" w:fill="FFFFFF"/>
        <w:spacing w:line="276" w:lineRule="auto"/>
        <w:ind w:left="720"/>
        <w:jc w:val="both"/>
        <w:rPr>
          <w:color w:val="000000"/>
        </w:rPr>
      </w:pPr>
      <w:r w:rsidRPr="00F053B8">
        <w:rPr>
          <w:color w:val="000000"/>
        </w:rPr>
        <w:t>- Cô mở giai điệu bài hát “Cô và mẹ” cho trẻ nghe và hỏi trẻ vừa nghe giai điệu bài hát gì?</w:t>
      </w:r>
    </w:p>
    <w:p w:rsidR="00F053B8" w:rsidRPr="00F053B8" w:rsidRDefault="00F053B8" w:rsidP="00F053B8">
      <w:pPr>
        <w:shd w:val="clear" w:color="auto" w:fill="FFFFFF"/>
        <w:spacing w:line="276" w:lineRule="auto"/>
        <w:ind w:left="720"/>
        <w:jc w:val="both"/>
        <w:rPr>
          <w:rFonts w:ascii="Arial" w:hAnsi="Arial" w:cs="Arial"/>
          <w:color w:val="000000"/>
        </w:rPr>
      </w:pPr>
      <w:r w:rsidRPr="00F053B8">
        <w:rPr>
          <w:color w:val="000000"/>
        </w:rPr>
        <w:lastRenderedPageBreak/>
        <w:t xml:space="preserve"> Do ai sáng tác?</w:t>
      </w:r>
    </w:p>
    <w:p w:rsidR="00F053B8" w:rsidRPr="00F053B8" w:rsidRDefault="00F053B8" w:rsidP="00F053B8">
      <w:pPr>
        <w:shd w:val="clear" w:color="auto" w:fill="FFFFFF"/>
        <w:spacing w:line="276" w:lineRule="auto"/>
        <w:ind w:left="720"/>
        <w:jc w:val="both"/>
        <w:rPr>
          <w:rFonts w:ascii="Arial" w:hAnsi="Arial" w:cs="Arial"/>
          <w:color w:val="000000"/>
        </w:rPr>
      </w:pPr>
      <w:r w:rsidRPr="00F053B8">
        <w:rPr>
          <w:color w:val="000000"/>
        </w:rPr>
        <w:t>- Cô mời cả lớp vừa hát và vỗ tay theo nhạc 2 lần.</w:t>
      </w:r>
    </w:p>
    <w:p w:rsidR="00F053B8" w:rsidRPr="00F053B8" w:rsidRDefault="00F053B8" w:rsidP="00F053B8">
      <w:pPr>
        <w:shd w:val="clear" w:color="auto" w:fill="FFFFFF"/>
        <w:spacing w:line="276" w:lineRule="auto"/>
        <w:ind w:left="720"/>
        <w:jc w:val="both"/>
        <w:rPr>
          <w:rFonts w:ascii="Arial" w:hAnsi="Arial" w:cs="Arial"/>
          <w:color w:val="000000"/>
        </w:rPr>
      </w:pPr>
      <w:r w:rsidRPr="00F053B8">
        <w:rPr>
          <w:color w:val="000000"/>
        </w:rPr>
        <w:t>- Cô đứng dậy vừa hát và biểu diễn múa cho trẻ xem 2 lần.</w:t>
      </w:r>
    </w:p>
    <w:p w:rsidR="00F053B8" w:rsidRPr="00F053B8" w:rsidRDefault="00F053B8" w:rsidP="00F053B8">
      <w:pPr>
        <w:shd w:val="clear" w:color="auto" w:fill="FFFFFF"/>
        <w:spacing w:line="276" w:lineRule="auto"/>
        <w:ind w:left="720"/>
        <w:jc w:val="both"/>
        <w:rPr>
          <w:rFonts w:ascii="Arial" w:hAnsi="Arial" w:cs="Arial"/>
          <w:color w:val="000000"/>
        </w:rPr>
      </w:pPr>
      <w:r w:rsidRPr="00F053B8">
        <w:rPr>
          <w:color w:val="000000"/>
        </w:rPr>
        <w:t>+ Động tác 1: “Lúc ở nhà mẹ cũng là cô giáo”: Hai tay vẩy trước, sau theo nhịp bài hát.</w:t>
      </w:r>
    </w:p>
    <w:p w:rsidR="00F053B8" w:rsidRPr="00F053B8" w:rsidRDefault="00F053B8" w:rsidP="00F053B8">
      <w:pPr>
        <w:shd w:val="clear" w:color="auto" w:fill="FFFFFF"/>
        <w:spacing w:line="276" w:lineRule="auto"/>
        <w:ind w:left="720"/>
        <w:jc w:val="both"/>
        <w:rPr>
          <w:rFonts w:ascii="Arial" w:hAnsi="Arial" w:cs="Arial"/>
          <w:color w:val="000000"/>
        </w:rPr>
      </w:pPr>
      <w:r w:rsidRPr="00F053B8">
        <w:rPr>
          <w:color w:val="000000"/>
        </w:rPr>
        <w:t>+ Động tác 2: “Khi đến trường cô giáo như mẹ hiền”: Hai tay cuộn hai bên theo nhịp.</w:t>
      </w:r>
    </w:p>
    <w:p w:rsidR="00F053B8" w:rsidRPr="00F053B8" w:rsidRDefault="00F053B8" w:rsidP="00F053B8">
      <w:pPr>
        <w:shd w:val="clear" w:color="auto" w:fill="FFFFFF"/>
        <w:spacing w:line="276" w:lineRule="auto"/>
        <w:ind w:left="720"/>
        <w:jc w:val="both"/>
        <w:rPr>
          <w:rFonts w:ascii="Arial" w:hAnsi="Arial" w:cs="Arial"/>
          <w:color w:val="000000"/>
        </w:rPr>
      </w:pPr>
      <w:r w:rsidRPr="00F053B8">
        <w:rPr>
          <w:color w:val="000000"/>
        </w:rPr>
        <w:t>+ Động tác 3: “Cô và mẹ là hai cô giáo”: Vòng hai tay trước ngực.</w:t>
      </w:r>
    </w:p>
    <w:p w:rsidR="00F053B8" w:rsidRPr="00F053B8" w:rsidRDefault="00F053B8" w:rsidP="00F053B8">
      <w:pPr>
        <w:shd w:val="clear" w:color="auto" w:fill="FFFFFF"/>
        <w:spacing w:line="276" w:lineRule="auto"/>
        <w:ind w:left="720"/>
        <w:jc w:val="both"/>
        <w:rPr>
          <w:rFonts w:ascii="Arial" w:hAnsi="Arial" w:cs="Arial"/>
          <w:color w:val="000000"/>
        </w:rPr>
      </w:pPr>
      <w:r w:rsidRPr="00F053B8">
        <w:rPr>
          <w:color w:val="000000"/>
        </w:rPr>
        <w:t>+ Động tác 4: “Mẹ và cô ấy hai mẹ hiền”: Hai tay giơ lên cao đồng thời xoay người.</w:t>
      </w:r>
    </w:p>
    <w:p w:rsidR="00F053B8" w:rsidRPr="00F053B8" w:rsidRDefault="00F053B8" w:rsidP="00F053B8">
      <w:pPr>
        <w:shd w:val="clear" w:color="auto" w:fill="FFFFFF"/>
        <w:spacing w:line="276" w:lineRule="auto"/>
        <w:ind w:left="720"/>
        <w:jc w:val="both"/>
        <w:rPr>
          <w:rFonts w:ascii="Arial" w:hAnsi="Arial" w:cs="Arial"/>
          <w:color w:val="000000"/>
        </w:rPr>
      </w:pPr>
      <w:r w:rsidRPr="00F053B8">
        <w:rPr>
          <w:color w:val="000000"/>
        </w:rPr>
        <w:t>- Cô cùng tập với cả lớp 2 - 3 lần.</w:t>
      </w:r>
    </w:p>
    <w:p w:rsidR="00F053B8" w:rsidRPr="00F053B8" w:rsidRDefault="00F053B8" w:rsidP="00F053B8">
      <w:pPr>
        <w:shd w:val="clear" w:color="auto" w:fill="FFFFFF"/>
        <w:spacing w:line="276" w:lineRule="auto"/>
        <w:ind w:left="720"/>
        <w:jc w:val="both"/>
        <w:rPr>
          <w:rFonts w:ascii="Arial" w:hAnsi="Arial" w:cs="Arial"/>
          <w:color w:val="000000"/>
        </w:rPr>
      </w:pPr>
      <w:r w:rsidRPr="00F053B8">
        <w:rPr>
          <w:color w:val="000000"/>
        </w:rPr>
        <w:t>- Cô cho trẻ thực hiện theo tổ, nhóm, cá nhân thi đua hát, múa (cô chú ý sữa sai cho trẻ).</w:t>
      </w:r>
    </w:p>
    <w:p w:rsidR="00F053B8" w:rsidRPr="00F053B8" w:rsidRDefault="00F053B8" w:rsidP="00F053B8">
      <w:pPr>
        <w:shd w:val="clear" w:color="auto" w:fill="FFFFFF"/>
        <w:spacing w:line="276" w:lineRule="auto"/>
        <w:ind w:left="720"/>
        <w:jc w:val="both"/>
        <w:rPr>
          <w:rFonts w:ascii="Arial" w:hAnsi="Arial" w:cs="Arial"/>
          <w:color w:val="000000"/>
        </w:rPr>
      </w:pPr>
      <w:r w:rsidRPr="00F053B8">
        <w:rPr>
          <w:b/>
          <w:bCs/>
          <w:iCs/>
          <w:color w:val="000000"/>
        </w:rPr>
        <w:t>* Hoạt động 3 : Nghe hát “Cô giáo em”.</w:t>
      </w:r>
    </w:p>
    <w:p w:rsidR="00F053B8" w:rsidRPr="00F053B8" w:rsidRDefault="00F053B8" w:rsidP="00F053B8">
      <w:pPr>
        <w:shd w:val="clear" w:color="auto" w:fill="FFFFFF"/>
        <w:spacing w:line="276" w:lineRule="auto"/>
        <w:ind w:left="720"/>
        <w:jc w:val="both"/>
        <w:rPr>
          <w:rFonts w:ascii="Arial" w:hAnsi="Arial" w:cs="Arial"/>
          <w:color w:val="000000"/>
        </w:rPr>
      </w:pPr>
      <w:r w:rsidRPr="00F053B8">
        <w:rPr>
          <w:color w:val="000000"/>
        </w:rPr>
        <w:t>- Cô giới thiệu qua nội dung bài hát và tác giả sáng tác.</w:t>
      </w:r>
    </w:p>
    <w:p w:rsidR="00F053B8" w:rsidRPr="00F053B8" w:rsidRDefault="00F053B8" w:rsidP="00F053B8">
      <w:pPr>
        <w:shd w:val="clear" w:color="auto" w:fill="FFFFFF"/>
        <w:spacing w:line="276" w:lineRule="auto"/>
        <w:ind w:left="720"/>
        <w:jc w:val="both"/>
        <w:rPr>
          <w:rFonts w:ascii="Arial" w:hAnsi="Arial" w:cs="Arial"/>
          <w:color w:val="000000"/>
        </w:rPr>
      </w:pPr>
      <w:r w:rsidRPr="00F053B8">
        <w:rPr>
          <w:color w:val="000000"/>
        </w:rPr>
        <w:t>- Cô hát cho trẻ nghe trọn vẹn bài hát lần 1.</w:t>
      </w:r>
    </w:p>
    <w:p w:rsidR="00F053B8" w:rsidRPr="00F053B8" w:rsidRDefault="00F053B8" w:rsidP="00F053B8">
      <w:pPr>
        <w:shd w:val="clear" w:color="auto" w:fill="FFFFFF"/>
        <w:spacing w:line="276" w:lineRule="auto"/>
        <w:ind w:left="720"/>
        <w:jc w:val="both"/>
        <w:rPr>
          <w:rFonts w:ascii="Arial" w:hAnsi="Arial" w:cs="Arial"/>
          <w:color w:val="000000"/>
        </w:rPr>
      </w:pPr>
      <w:r w:rsidRPr="00F053B8">
        <w:rPr>
          <w:color w:val="000000"/>
        </w:rPr>
        <w:t>- Lần 2 cô hát kết hợp làm điệu bộ minh hoạ và gợi hỏi trẻ:</w:t>
      </w:r>
    </w:p>
    <w:p w:rsidR="00F053B8" w:rsidRPr="00F053B8" w:rsidRDefault="00F053B8" w:rsidP="00F053B8">
      <w:pPr>
        <w:shd w:val="clear" w:color="auto" w:fill="FFFFFF"/>
        <w:spacing w:line="276" w:lineRule="auto"/>
        <w:ind w:left="720"/>
        <w:jc w:val="both"/>
        <w:rPr>
          <w:rFonts w:ascii="Arial" w:hAnsi="Arial" w:cs="Arial"/>
          <w:color w:val="000000"/>
        </w:rPr>
      </w:pPr>
      <w:r w:rsidRPr="00F053B8">
        <w:rPr>
          <w:color w:val="000000"/>
        </w:rPr>
        <w:t>+ Cô vừa hát bài hát gì? do ai sáng tác?</w:t>
      </w:r>
    </w:p>
    <w:p w:rsidR="00F053B8" w:rsidRPr="00F053B8" w:rsidRDefault="00F053B8" w:rsidP="00F053B8">
      <w:pPr>
        <w:shd w:val="clear" w:color="auto" w:fill="FFFFFF"/>
        <w:spacing w:line="276" w:lineRule="auto"/>
        <w:ind w:left="720"/>
        <w:jc w:val="both"/>
        <w:rPr>
          <w:rFonts w:ascii="Arial" w:hAnsi="Arial" w:cs="Arial"/>
          <w:color w:val="000000"/>
        </w:rPr>
      </w:pPr>
      <w:r w:rsidRPr="00F053B8">
        <w:rPr>
          <w:color w:val="000000"/>
        </w:rPr>
        <w:t>+ Nội dung bài hát nói về ai?....</w:t>
      </w:r>
    </w:p>
    <w:p w:rsidR="00F053B8" w:rsidRPr="00F053B8" w:rsidRDefault="00F053B8" w:rsidP="00F053B8">
      <w:pPr>
        <w:shd w:val="clear" w:color="auto" w:fill="FFFFFF"/>
        <w:spacing w:line="276" w:lineRule="auto"/>
        <w:ind w:left="720"/>
        <w:jc w:val="both"/>
        <w:rPr>
          <w:rFonts w:ascii="Arial" w:hAnsi="Arial" w:cs="Arial"/>
          <w:color w:val="000000"/>
        </w:rPr>
      </w:pPr>
      <w:r w:rsidRPr="00F053B8">
        <w:rPr>
          <w:color w:val="000000"/>
        </w:rPr>
        <w:t>- Giáo dục trẻ biết yêu thương, kính trọng, tự hào về cô giáo và mẹ của mình. Và phải chăm chỉ học tập, ăn uống và vâng lời bố mẹ, cô giáo.</w:t>
      </w:r>
    </w:p>
    <w:p w:rsidR="00F053B8" w:rsidRPr="00F053B8" w:rsidRDefault="00F053B8" w:rsidP="00F053B8">
      <w:pPr>
        <w:shd w:val="clear" w:color="auto" w:fill="FFFFFF"/>
        <w:spacing w:line="276" w:lineRule="auto"/>
        <w:ind w:left="720"/>
        <w:jc w:val="both"/>
        <w:rPr>
          <w:rFonts w:ascii="Arial" w:hAnsi="Arial" w:cs="Arial"/>
          <w:color w:val="000000"/>
        </w:rPr>
      </w:pPr>
      <w:r w:rsidRPr="00F053B8">
        <w:rPr>
          <w:b/>
          <w:bCs/>
          <w:iCs/>
          <w:color w:val="000000"/>
        </w:rPr>
        <w:t>*Hoạt động 4: TCÂN “ Tai ai tinh”.</w:t>
      </w:r>
    </w:p>
    <w:p w:rsidR="00F053B8" w:rsidRPr="00F053B8" w:rsidRDefault="00F053B8" w:rsidP="00F053B8">
      <w:pPr>
        <w:shd w:val="clear" w:color="auto" w:fill="FFFFFF"/>
        <w:spacing w:line="276" w:lineRule="auto"/>
        <w:ind w:left="720"/>
        <w:jc w:val="both"/>
        <w:rPr>
          <w:rFonts w:ascii="Arial" w:hAnsi="Arial" w:cs="Arial"/>
          <w:color w:val="000000"/>
        </w:rPr>
      </w:pPr>
      <w:r w:rsidRPr="00F053B8">
        <w:rPr>
          <w:color w:val="000000"/>
        </w:rPr>
        <w:t>- Cô giới thiệu tên trò chơi và nêu cách chơi, luật chơi cho trẻ.</w:t>
      </w:r>
    </w:p>
    <w:p w:rsidR="00F053B8" w:rsidRPr="00F053B8" w:rsidRDefault="00F053B8" w:rsidP="00F053B8">
      <w:pPr>
        <w:shd w:val="clear" w:color="auto" w:fill="FFFFFF"/>
        <w:spacing w:line="276" w:lineRule="auto"/>
        <w:ind w:left="720"/>
        <w:jc w:val="both"/>
        <w:rPr>
          <w:rFonts w:ascii="Arial" w:hAnsi="Arial" w:cs="Arial"/>
          <w:color w:val="000000"/>
        </w:rPr>
      </w:pPr>
      <w:r w:rsidRPr="00F053B8">
        <w:rPr>
          <w:color w:val="000000"/>
        </w:rPr>
        <w:t>- Tổ chức cho trẻ chơi 4 - 5 lần.</w:t>
      </w:r>
    </w:p>
    <w:p w:rsidR="00F053B8" w:rsidRPr="00F053B8" w:rsidRDefault="00F053B8" w:rsidP="00F053B8">
      <w:pPr>
        <w:shd w:val="clear" w:color="auto" w:fill="FFFFFF"/>
        <w:spacing w:line="276" w:lineRule="auto"/>
        <w:ind w:left="720"/>
        <w:jc w:val="both"/>
        <w:rPr>
          <w:rFonts w:ascii="Arial" w:hAnsi="Arial" w:cs="Arial"/>
          <w:color w:val="000000"/>
        </w:rPr>
      </w:pPr>
      <w:r w:rsidRPr="00F053B8">
        <w:rPr>
          <w:color w:val="000000"/>
        </w:rPr>
        <w:t>- Trong quá trình trẻ chơi cô động viên, khuyến khích trẻ.</w:t>
      </w:r>
    </w:p>
    <w:p w:rsidR="00F053B8" w:rsidRPr="00F053B8" w:rsidRDefault="00F053B8" w:rsidP="00F053B8">
      <w:pPr>
        <w:shd w:val="clear" w:color="auto" w:fill="FFFFFF"/>
        <w:spacing w:line="276" w:lineRule="auto"/>
        <w:ind w:left="720"/>
        <w:jc w:val="both"/>
        <w:rPr>
          <w:rFonts w:ascii="Arial" w:hAnsi="Arial" w:cs="Arial"/>
          <w:color w:val="000000"/>
        </w:rPr>
      </w:pPr>
      <w:r w:rsidRPr="00F053B8">
        <w:rPr>
          <w:b/>
          <w:bCs/>
          <w:i/>
          <w:iCs/>
          <w:color w:val="000000"/>
        </w:rPr>
        <w:t>* Kết thúc:</w:t>
      </w:r>
    </w:p>
    <w:p w:rsidR="00F053B8" w:rsidRPr="00F053B8" w:rsidRDefault="00F053B8" w:rsidP="00F053B8">
      <w:pPr>
        <w:shd w:val="clear" w:color="auto" w:fill="FFFFFF"/>
        <w:spacing w:line="276" w:lineRule="auto"/>
        <w:ind w:left="720"/>
        <w:rPr>
          <w:rFonts w:ascii="Arial" w:hAnsi="Arial" w:cs="Arial"/>
          <w:color w:val="000000"/>
        </w:rPr>
      </w:pPr>
      <w:r w:rsidRPr="00F053B8">
        <w:rPr>
          <w:color w:val="000000"/>
        </w:rPr>
        <w:t>- Cô mời cả lớp đứng dậy hát và vận động bài hát “Cô và mẹ” một lần nữa</w:t>
      </w:r>
    </w:p>
    <w:p w:rsidR="00F053B8" w:rsidRPr="00F053B8" w:rsidRDefault="00F053B8" w:rsidP="00F053B8">
      <w:pPr>
        <w:spacing w:line="276" w:lineRule="auto"/>
        <w:jc w:val="both"/>
        <w:rPr>
          <w:b/>
          <w:lang w:val="nl-NL"/>
        </w:rPr>
      </w:pPr>
    </w:p>
    <w:p w:rsidR="00881724" w:rsidRPr="00F053B8" w:rsidRDefault="00881724" w:rsidP="00F053B8">
      <w:pPr>
        <w:autoSpaceDE w:val="0"/>
        <w:autoSpaceDN w:val="0"/>
        <w:adjustRightInd w:val="0"/>
        <w:spacing w:line="276" w:lineRule="auto"/>
        <w:ind w:firstLine="720"/>
        <w:jc w:val="both"/>
        <w:rPr>
          <w:color w:val="333333"/>
        </w:rPr>
      </w:pPr>
      <w:r w:rsidRPr="00F053B8">
        <w:rPr>
          <w:i/>
        </w:rPr>
        <w:t xml:space="preserve"> </w:t>
      </w:r>
    </w:p>
    <w:p w:rsidR="00EF14C2" w:rsidRPr="00F053B8" w:rsidRDefault="00881724" w:rsidP="00F053B8">
      <w:pPr>
        <w:spacing w:line="276" w:lineRule="auto"/>
        <w:ind w:left="6480"/>
        <w:jc w:val="both"/>
        <w:rPr>
          <w:b/>
        </w:rPr>
      </w:pPr>
      <w:r w:rsidRPr="00F053B8">
        <w:rPr>
          <w:b/>
        </w:rPr>
        <w:t>Giáo viên</w:t>
      </w:r>
    </w:p>
    <w:p w:rsidR="00881724" w:rsidRPr="00F053B8" w:rsidRDefault="00881724" w:rsidP="00F053B8">
      <w:pPr>
        <w:spacing w:line="276" w:lineRule="auto"/>
        <w:ind w:left="6480"/>
        <w:jc w:val="both"/>
        <w:rPr>
          <w:b/>
        </w:rPr>
      </w:pPr>
    </w:p>
    <w:p w:rsidR="00881724" w:rsidRPr="00F053B8" w:rsidRDefault="00881724" w:rsidP="00F053B8">
      <w:pPr>
        <w:spacing w:line="276" w:lineRule="auto"/>
        <w:ind w:left="6480"/>
        <w:jc w:val="both"/>
        <w:rPr>
          <w:b/>
        </w:rPr>
      </w:pPr>
    </w:p>
    <w:p w:rsidR="00881724" w:rsidRPr="00F053B8" w:rsidRDefault="00881724" w:rsidP="00F053B8">
      <w:pPr>
        <w:spacing w:line="276" w:lineRule="auto"/>
        <w:jc w:val="both"/>
        <w:rPr>
          <w:b/>
        </w:rPr>
      </w:pPr>
      <w:r w:rsidRPr="00F053B8">
        <w:rPr>
          <w:b/>
        </w:rPr>
        <w:t xml:space="preserve">                                                                                      </w:t>
      </w:r>
      <w:r w:rsidR="00135938" w:rsidRPr="00F053B8">
        <w:rPr>
          <w:b/>
        </w:rPr>
        <w:t xml:space="preserve"> </w:t>
      </w:r>
      <w:r w:rsidRPr="00F053B8">
        <w:rPr>
          <w:b/>
        </w:rPr>
        <w:t xml:space="preserve">  Trần Thị Thủy</w:t>
      </w:r>
    </w:p>
    <w:sectPr w:rsidR="00881724" w:rsidRPr="00F053B8" w:rsidSect="00F053B8">
      <w:headerReference w:type="even" r:id="rId7"/>
      <w:headerReference w:type="default" r:id="rId8"/>
      <w:footerReference w:type="even" r:id="rId9"/>
      <w:footerReference w:type="default" r:id="rId10"/>
      <w:headerReference w:type="first" r:id="rId11"/>
      <w:footerReference w:type="first" r:id="rId12"/>
      <w:pgSz w:w="12240" w:h="15840"/>
      <w:pgMar w:top="1135" w:right="1134" w:bottom="142" w:left="102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2E6" w:rsidRDefault="007E12E6" w:rsidP="00DA0918">
      <w:r>
        <w:separator/>
      </w:r>
    </w:p>
  </w:endnote>
  <w:endnote w:type="continuationSeparator" w:id="0">
    <w:p w:rsidR="007E12E6" w:rsidRDefault="007E12E6" w:rsidP="00DA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5B9" w:rsidRDefault="00E355B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323669"/>
      <w:docPartObj>
        <w:docPartGallery w:val="Page Numbers (Bottom of Page)"/>
        <w:docPartUnique/>
      </w:docPartObj>
    </w:sdtPr>
    <w:sdtEndPr>
      <w:rPr>
        <w:noProof/>
      </w:rPr>
    </w:sdtEndPr>
    <w:sdtContent>
      <w:p w:rsidR="00E355B9" w:rsidRDefault="00E355B9">
        <w:pPr>
          <w:pStyle w:val="Footer"/>
          <w:jc w:val="center"/>
        </w:pPr>
        <w:r>
          <w:fldChar w:fldCharType="begin"/>
        </w:r>
        <w:r>
          <w:instrText xml:space="preserve"> PAGE   \* MERGEFORMAT </w:instrText>
        </w:r>
        <w:r>
          <w:fldChar w:fldCharType="separate"/>
        </w:r>
        <w:r w:rsidR="00F91DB8">
          <w:rPr>
            <w:noProof/>
          </w:rPr>
          <w:t>1</w:t>
        </w:r>
        <w:r>
          <w:rPr>
            <w:noProof/>
          </w:rPr>
          <w:fldChar w:fldCharType="end"/>
        </w:r>
      </w:p>
    </w:sdtContent>
  </w:sdt>
  <w:p w:rsidR="00DA0918" w:rsidRDefault="00DA091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5B9" w:rsidRDefault="00E355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2E6" w:rsidRDefault="007E12E6" w:rsidP="00DA0918">
      <w:r>
        <w:separator/>
      </w:r>
    </w:p>
  </w:footnote>
  <w:footnote w:type="continuationSeparator" w:id="0">
    <w:p w:rsidR="007E12E6" w:rsidRDefault="007E12E6" w:rsidP="00DA09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5B9" w:rsidRDefault="00E355B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5B9" w:rsidRDefault="00E355B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5B9" w:rsidRDefault="00E355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24"/>
    <w:rsid w:val="00135938"/>
    <w:rsid w:val="002F5750"/>
    <w:rsid w:val="0031641D"/>
    <w:rsid w:val="004B586F"/>
    <w:rsid w:val="007C3A3B"/>
    <w:rsid w:val="007E12E6"/>
    <w:rsid w:val="00881724"/>
    <w:rsid w:val="00906D6B"/>
    <w:rsid w:val="009E0590"/>
    <w:rsid w:val="00C50E27"/>
    <w:rsid w:val="00C738B8"/>
    <w:rsid w:val="00D239B1"/>
    <w:rsid w:val="00DA0918"/>
    <w:rsid w:val="00DC0EDA"/>
    <w:rsid w:val="00DE3667"/>
    <w:rsid w:val="00E1722B"/>
    <w:rsid w:val="00E2411C"/>
    <w:rsid w:val="00E355B9"/>
    <w:rsid w:val="00EF14C2"/>
    <w:rsid w:val="00F053B8"/>
    <w:rsid w:val="00F91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9FE46-CB56-4D7B-9A45-87CB9D9F1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724"/>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881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81724"/>
    <w:rPr>
      <w:rFonts w:ascii="Courier New" w:eastAsia="Times New Roman" w:hAnsi="Courier New" w:cs="Courier New"/>
      <w:sz w:val="20"/>
      <w:szCs w:val="20"/>
    </w:rPr>
  </w:style>
  <w:style w:type="paragraph" w:styleId="Header">
    <w:name w:val="header"/>
    <w:basedOn w:val="Normal"/>
    <w:link w:val="HeaderChar"/>
    <w:uiPriority w:val="99"/>
    <w:unhideWhenUsed/>
    <w:rsid w:val="00DA0918"/>
    <w:pPr>
      <w:tabs>
        <w:tab w:val="center" w:pos="4680"/>
        <w:tab w:val="right" w:pos="9360"/>
      </w:tabs>
    </w:pPr>
  </w:style>
  <w:style w:type="character" w:customStyle="1" w:styleId="HeaderChar">
    <w:name w:val="Header Char"/>
    <w:basedOn w:val="DefaultParagraphFont"/>
    <w:link w:val="Header"/>
    <w:uiPriority w:val="99"/>
    <w:rsid w:val="00DA0918"/>
    <w:rPr>
      <w:rFonts w:eastAsia="Times New Roman" w:cs="Times New Roman"/>
      <w:szCs w:val="28"/>
    </w:rPr>
  </w:style>
  <w:style w:type="paragraph" w:styleId="Footer">
    <w:name w:val="footer"/>
    <w:basedOn w:val="Normal"/>
    <w:link w:val="FooterChar"/>
    <w:uiPriority w:val="99"/>
    <w:unhideWhenUsed/>
    <w:rsid w:val="00DA0918"/>
    <w:pPr>
      <w:tabs>
        <w:tab w:val="center" w:pos="4680"/>
        <w:tab w:val="right" w:pos="9360"/>
      </w:tabs>
    </w:pPr>
  </w:style>
  <w:style w:type="character" w:customStyle="1" w:styleId="FooterChar">
    <w:name w:val="Footer Char"/>
    <w:basedOn w:val="DefaultParagraphFont"/>
    <w:link w:val="Footer"/>
    <w:uiPriority w:val="99"/>
    <w:rsid w:val="00DA0918"/>
    <w:rPr>
      <w:rFonts w:eastAsia="Times New Roman" w:cs="Times New Roman"/>
      <w:szCs w:val="28"/>
    </w:rPr>
  </w:style>
  <w:style w:type="paragraph" w:styleId="BalloonText">
    <w:name w:val="Balloon Text"/>
    <w:basedOn w:val="Normal"/>
    <w:link w:val="BalloonTextChar"/>
    <w:uiPriority w:val="99"/>
    <w:semiHidden/>
    <w:unhideWhenUsed/>
    <w:rsid w:val="002F57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75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09581">
      <w:bodyDiv w:val="1"/>
      <w:marLeft w:val="0"/>
      <w:marRight w:val="0"/>
      <w:marTop w:val="0"/>
      <w:marBottom w:val="0"/>
      <w:divBdr>
        <w:top w:val="none" w:sz="0" w:space="0" w:color="auto"/>
        <w:left w:val="none" w:sz="0" w:space="0" w:color="auto"/>
        <w:bottom w:val="none" w:sz="0" w:space="0" w:color="auto"/>
        <w:right w:val="none" w:sz="0" w:space="0" w:color="auto"/>
      </w:divBdr>
      <w:divsChild>
        <w:div w:id="1248657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E37AE-EEAA-4361-B5A3-249BED96B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Phat</dc:creator>
  <cp:keywords/>
  <dc:description/>
  <cp:lastModifiedBy>Hoang Phat</cp:lastModifiedBy>
  <cp:revision>2</cp:revision>
  <cp:lastPrinted>2023-10-30T05:28:00Z</cp:lastPrinted>
  <dcterms:created xsi:type="dcterms:W3CDTF">2023-11-09T03:11:00Z</dcterms:created>
  <dcterms:modified xsi:type="dcterms:W3CDTF">2023-11-09T03:11:00Z</dcterms:modified>
</cp:coreProperties>
</file>